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24376" w14:textId="77777777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b/>
          <w:bCs/>
          <w:sz w:val="20"/>
          <w:szCs w:val="20"/>
        </w:rPr>
      </w:pPr>
      <w:bookmarkStart w:id="0" w:name="_Hlk186192604"/>
      <w:r w:rsidRPr="006E0579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“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akart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”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tətbiqinə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dair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Məxfilik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siyasəti</w:t>
      </w:r>
      <w:proofErr w:type="spellEnd"/>
    </w:p>
    <w:p w14:paraId="49329322" w14:textId="7DB1CE5D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  <w:t>“</w:t>
      </w:r>
      <w:proofErr w:type="spellStart"/>
      <w:r w:rsidRPr="006E0579">
        <w:rPr>
          <w:rFonts w:ascii="Calibri" w:hAnsi="Calibri" w:cs="Calibri"/>
          <w:sz w:val="20"/>
          <w:szCs w:val="20"/>
        </w:rPr>
        <w:t>akart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” </w:t>
      </w:r>
      <w:proofErr w:type="spellStart"/>
      <w:r w:rsidRPr="006E0579">
        <w:rPr>
          <w:rFonts w:ascii="Calibri" w:hAnsi="Calibri" w:cs="Calibri"/>
          <w:sz w:val="20"/>
          <w:szCs w:val="20"/>
        </w:rPr>
        <w:t>tətbiqi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" </w:t>
      </w:r>
      <w:r>
        <w:rPr>
          <w:rFonts w:ascii="Calibri" w:hAnsi="Calibri" w:cs="Calibri"/>
          <w:sz w:val="20"/>
          <w:szCs w:val="20"/>
        </w:rPr>
        <w:t>A-</w:t>
      </w:r>
      <w:r w:rsidRPr="00B13850">
        <w:rPr>
          <w:rFonts w:ascii="Calibri" w:hAnsi="Calibri" w:cs="Calibri"/>
          <w:sz w:val="20"/>
          <w:szCs w:val="20"/>
        </w:rPr>
        <w:t>Solutions</w:t>
      </w:r>
      <w:r>
        <w:rPr>
          <w:rFonts w:ascii="Calibri" w:hAnsi="Calibri" w:cs="Calibri"/>
          <w:sz w:val="20"/>
          <w:szCs w:val="20"/>
        </w:rPr>
        <w:t xml:space="preserve"> EPT</w:t>
      </w:r>
      <w:r w:rsidRPr="006E0579" w:rsidDel="006E0579">
        <w:rPr>
          <w:rFonts w:ascii="Calibri" w:hAnsi="Calibri" w:cs="Calibri"/>
          <w:sz w:val="20"/>
          <w:szCs w:val="20"/>
        </w:rPr>
        <w:t xml:space="preserve"> </w:t>
      </w:r>
      <w:r w:rsidRPr="006E0579">
        <w:rPr>
          <w:rFonts w:ascii="Calibri" w:hAnsi="Calibri" w:cs="Calibri"/>
          <w:sz w:val="20"/>
          <w:szCs w:val="20"/>
        </w:rPr>
        <w:t xml:space="preserve">" MMC </w:t>
      </w:r>
      <w:proofErr w:type="spellStart"/>
      <w:r w:rsidRPr="006E0579">
        <w:rPr>
          <w:rFonts w:ascii="Calibri" w:hAnsi="Calibri" w:cs="Calibri"/>
          <w:sz w:val="20"/>
          <w:szCs w:val="20"/>
        </w:rPr>
        <w:t>tərəfindən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yaradılıb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Bu </w:t>
      </w:r>
      <w:proofErr w:type="spellStart"/>
      <w:r w:rsidR="001D4926">
        <w:rPr>
          <w:rFonts w:ascii="Calibri" w:hAnsi="Calibri" w:cs="Calibri"/>
          <w:sz w:val="20"/>
          <w:szCs w:val="20"/>
        </w:rPr>
        <w:t>Xidmət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heç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ödəniş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tələb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edilmədən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" </w:t>
      </w:r>
      <w:r>
        <w:rPr>
          <w:rFonts w:ascii="Calibri" w:hAnsi="Calibri" w:cs="Calibri"/>
          <w:sz w:val="20"/>
          <w:szCs w:val="20"/>
        </w:rPr>
        <w:t>A-Solutions EPT</w:t>
      </w:r>
      <w:r w:rsidRPr="006E0579" w:rsidDel="006E0579">
        <w:rPr>
          <w:rFonts w:ascii="Calibri" w:hAnsi="Calibri" w:cs="Calibri"/>
          <w:sz w:val="20"/>
          <w:szCs w:val="20"/>
        </w:rPr>
        <w:t xml:space="preserve"> </w:t>
      </w:r>
      <w:r w:rsidRPr="006E0579">
        <w:rPr>
          <w:rFonts w:ascii="Calibri" w:hAnsi="Calibri" w:cs="Calibri"/>
          <w:sz w:val="20"/>
          <w:szCs w:val="20"/>
        </w:rPr>
        <w:t xml:space="preserve">" MMC </w:t>
      </w:r>
      <w:proofErr w:type="spellStart"/>
      <w:r w:rsidRPr="006E0579">
        <w:rPr>
          <w:rFonts w:ascii="Calibri" w:hAnsi="Calibri" w:cs="Calibri"/>
          <w:sz w:val="20"/>
          <w:szCs w:val="20"/>
        </w:rPr>
        <w:t>tərəfindən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təmin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olunur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olduğu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kimi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üçün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nəzərdə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tutulur</w:t>
      </w:r>
      <w:proofErr w:type="spellEnd"/>
      <w:r w:rsidRPr="006E0579">
        <w:rPr>
          <w:rFonts w:ascii="Calibri" w:hAnsi="Calibri" w:cs="Calibri"/>
          <w:sz w:val="20"/>
          <w:szCs w:val="20"/>
        </w:rPr>
        <w:t>.</w:t>
      </w:r>
    </w:p>
    <w:p w14:paraId="195F4058" w14:textId="7F914907" w:rsidR="006E0579" w:rsidRPr="006E0579" w:rsidRDefault="006E0579" w:rsidP="006E0579">
      <w:pPr>
        <w:tabs>
          <w:tab w:val="left" w:pos="7650"/>
          <w:tab w:val="left" w:pos="8370"/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  <w:t xml:space="preserve">Bu </w:t>
      </w:r>
      <w:proofErr w:type="spellStart"/>
      <w:r w:rsidRPr="006E0579">
        <w:rPr>
          <w:rFonts w:ascii="Calibri" w:hAnsi="Calibri" w:cs="Calibri"/>
          <w:sz w:val="20"/>
          <w:szCs w:val="20"/>
        </w:rPr>
        <w:t>səhifə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Xidmətimizdən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etməyi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qərara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alan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şəxslərə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şəxsi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məlumatlarının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toplanması</w:t>
      </w:r>
      <w:proofErr w:type="spellEnd"/>
      <w:r w:rsidRPr="006E0579">
        <w:rPr>
          <w:rFonts w:ascii="Calibri" w:hAnsi="Calibri" w:cs="Calibri"/>
          <w:sz w:val="20"/>
          <w:szCs w:val="20"/>
        </w:rPr>
        <w:t>,</w:t>
      </w:r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açıqlanmasına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dair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siyasətimiz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haqqında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verilməsi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məqsədilə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olunur</w:t>
      </w:r>
      <w:proofErr w:type="spellEnd"/>
      <w:r w:rsidRPr="006E0579">
        <w:rPr>
          <w:rFonts w:ascii="Calibri" w:hAnsi="Calibri" w:cs="Calibri"/>
          <w:sz w:val="20"/>
          <w:szCs w:val="20"/>
        </w:rPr>
        <w:t>.</w:t>
      </w:r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Əgər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isitifadə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etməyi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seçirsinizsə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o zaman </w:t>
      </w:r>
      <w:proofErr w:type="spellStart"/>
      <w:r w:rsidRPr="006E0579">
        <w:rPr>
          <w:rFonts w:ascii="Calibri" w:hAnsi="Calibri" w:cs="Calibri"/>
          <w:sz w:val="20"/>
          <w:szCs w:val="20"/>
        </w:rPr>
        <w:t>siz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siyasətə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uyğun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olaraq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informasiyanın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toplanması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razılaşırsınız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E0579">
        <w:rPr>
          <w:rFonts w:ascii="Calibri" w:hAnsi="Calibri" w:cs="Calibri"/>
          <w:sz w:val="20"/>
          <w:szCs w:val="20"/>
        </w:rPr>
        <w:t>Topladığımız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Şəxsi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Xidmətin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təmin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olunması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təkmilləşdirilməsi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üçün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isitifadə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olunur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Biz, </w:t>
      </w:r>
      <w:proofErr w:type="spellStart"/>
      <w:r w:rsidRPr="006E0579">
        <w:rPr>
          <w:rFonts w:ascii="Calibri" w:hAnsi="Calibri" w:cs="Calibri"/>
          <w:sz w:val="20"/>
          <w:szCs w:val="20"/>
        </w:rPr>
        <w:t>hazırki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Məxfilik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Siyasətində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təsvir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olunanlar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istisna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olmaqla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sizə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məxsus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etməyəcək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heç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şəxslə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bölüşməyəcəyimizə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dair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öhdəlik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götürürük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Bu </w:t>
      </w:r>
      <w:proofErr w:type="spellStart"/>
      <w:r w:rsidRPr="006E0579">
        <w:rPr>
          <w:rFonts w:ascii="Calibri" w:hAnsi="Calibri" w:cs="Calibri"/>
          <w:sz w:val="20"/>
          <w:szCs w:val="20"/>
        </w:rPr>
        <w:t>Məxfilik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Siyasətində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müddəalar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Məxfilik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Siyasətində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əksi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təsvir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olunmadığı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təqdirdə</w:t>
      </w:r>
      <w:proofErr w:type="spellEnd"/>
      <w:r w:rsidRPr="006E0579">
        <w:rPr>
          <w:rFonts w:ascii="Calibri" w:hAnsi="Calibri" w:cs="Calibri"/>
          <w:sz w:val="20"/>
          <w:szCs w:val="20"/>
        </w:rPr>
        <w:t>, “</w:t>
      </w:r>
      <w:proofErr w:type="spellStart"/>
      <w:r w:rsidRPr="006E0579">
        <w:rPr>
          <w:rFonts w:ascii="Calibri" w:hAnsi="Calibri" w:cs="Calibri"/>
          <w:sz w:val="20"/>
          <w:szCs w:val="20"/>
        </w:rPr>
        <w:t>akart”da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göstərilən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Müddəa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Şərtlər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ilə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eyni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mənaya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malikdir</w:t>
      </w:r>
      <w:proofErr w:type="spellEnd"/>
      <w:r w:rsidRPr="006E0579">
        <w:rPr>
          <w:rFonts w:ascii="Calibri" w:hAnsi="Calibri" w:cs="Calibri"/>
          <w:sz w:val="20"/>
          <w:szCs w:val="20"/>
        </w:rPr>
        <w:t>.</w:t>
      </w:r>
    </w:p>
    <w:p w14:paraId="490440CD" w14:textId="77777777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b/>
          <w:bCs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Məlumatın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Toplanması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İstifadəsi</w:t>
      </w:r>
      <w:proofErr w:type="spellEnd"/>
    </w:p>
    <w:p w14:paraId="443AB60A" w14:textId="77777777" w:rsidR="00E06144" w:rsidRDefault="006E0579" w:rsidP="00E06144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sz w:val="20"/>
          <w:szCs w:val="20"/>
        </w:rPr>
        <w:t>Xidmətimizdən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edərkən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daha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yaxşı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təcrübə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qazanmaq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üçün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şəxsi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identifikasiya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bağlı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təqdim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etməyiniz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tələb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E0579">
        <w:rPr>
          <w:rFonts w:ascii="Calibri" w:hAnsi="Calibri" w:cs="Calibri"/>
          <w:sz w:val="20"/>
          <w:szCs w:val="20"/>
        </w:rPr>
        <w:t>Sizdən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alınan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tərəfimizdən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qorunub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saxlanılır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məxfilik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siyasətində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göstərildiyi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qaydada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olunur</w:t>
      </w:r>
      <w:proofErr w:type="spellEnd"/>
      <w:r w:rsidRPr="006E0579">
        <w:rPr>
          <w:rFonts w:ascii="Calibri" w:hAnsi="Calibri" w:cs="Calibri"/>
          <w:sz w:val="20"/>
          <w:szCs w:val="20"/>
        </w:rPr>
        <w:t>.</w:t>
      </w:r>
      <w:r w:rsidRPr="006E0579">
        <w:rPr>
          <w:rFonts w:ascii="Calibri" w:hAnsi="Calibri" w:cs="Calibri"/>
          <w:sz w:val="20"/>
          <w:szCs w:val="20"/>
        </w:rPr>
        <w:br/>
      </w:r>
    </w:p>
    <w:p w14:paraId="320D50B6" w14:textId="37C60F03" w:rsidR="006E0579" w:rsidRPr="006E0579" w:rsidRDefault="006E0579" w:rsidP="00E06144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proofErr w:type="spellStart"/>
      <w:r w:rsidRPr="006E0579">
        <w:rPr>
          <w:rFonts w:ascii="Calibri" w:hAnsi="Calibri" w:cs="Calibri"/>
          <w:sz w:val="20"/>
          <w:szCs w:val="20"/>
        </w:rPr>
        <w:t>Tətbiq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identifikasiyanızla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bağlı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məlumatlarınızı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toplayan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üçüncü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tərəfin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xidmətlərindən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isitifadə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edir</w:t>
      </w:r>
      <w:proofErr w:type="spellEnd"/>
      <w:r w:rsidRPr="006E0579">
        <w:rPr>
          <w:rFonts w:ascii="Calibri" w:hAnsi="Calibri" w:cs="Calibri"/>
          <w:sz w:val="20"/>
          <w:szCs w:val="20"/>
        </w:rPr>
        <w:t>.</w:t>
      </w:r>
    </w:p>
    <w:p w14:paraId="61504AA0" w14:textId="2DF117A3" w:rsidR="005D29E0" w:rsidRDefault="006E0579" w:rsidP="00544EC1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sz w:val="20"/>
          <w:szCs w:val="20"/>
        </w:rPr>
        <w:t>Tətbiq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tərəfindən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xidmətləri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təmin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üçüncü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tərəfin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məxfilik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siyasətinin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linki</w:t>
      </w:r>
      <w:proofErr w:type="spellEnd"/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sz w:val="20"/>
          <w:szCs w:val="20"/>
        </w:rPr>
        <w:t>aşağıdakıdır</w:t>
      </w:r>
      <w:bookmarkEnd w:id="0"/>
      <w:proofErr w:type="spellEnd"/>
      <w:r w:rsidR="00E06144">
        <w:rPr>
          <w:rFonts w:ascii="Calibri" w:hAnsi="Calibri" w:cs="Calibri"/>
          <w:sz w:val="20"/>
          <w:szCs w:val="20"/>
        </w:rPr>
        <w:t>:</w:t>
      </w:r>
    </w:p>
    <w:p w14:paraId="2CD648D2" w14:textId="77777777" w:rsidR="00544EC1" w:rsidRPr="00544EC1" w:rsidRDefault="00544EC1" w:rsidP="00544EC1">
      <w:pPr>
        <w:pStyle w:val="ListParagraph"/>
        <w:widowControl w:val="0"/>
        <w:numPr>
          <w:ilvl w:val="0"/>
          <w:numId w:val="4"/>
        </w:numPr>
        <w:tabs>
          <w:tab w:val="left" w:pos="545"/>
        </w:tabs>
        <w:autoSpaceDE w:val="0"/>
        <w:autoSpaceDN w:val="0"/>
        <w:spacing w:before="271"/>
        <w:rPr>
          <w:rFonts w:ascii="Calibri" w:hAnsi="Calibri" w:cs="Calibri"/>
          <w:color w:val="0000ED"/>
          <w:sz w:val="20"/>
          <w:szCs w:val="20"/>
        </w:rPr>
      </w:pPr>
      <w:hyperlink r:id="rId9">
        <w:r w:rsidRPr="00544EC1">
          <w:rPr>
            <w:rFonts w:ascii="Calibri" w:hAnsi="Calibri" w:cs="Calibri"/>
            <w:color w:val="0000ED"/>
            <w:sz w:val="20"/>
            <w:szCs w:val="20"/>
            <w:u w:val="single" w:color="0000ED"/>
          </w:rPr>
          <w:t>Goo</w:t>
        </w:r>
      </w:hyperlink>
      <w:hyperlink r:id="rId10">
        <w:r w:rsidRPr="00544EC1">
          <w:rPr>
            <w:rFonts w:ascii="Calibri" w:hAnsi="Calibri" w:cs="Calibri"/>
            <w:color w:val="0000ED"/>
            <w:sz w:val="20"/>
            <w:szCs w:val="20"/>
            <w:u w:val="single" w:color="0000ED"/>
          </w:rPr>
          <w:t>g</w:t>
        </w:r>
      </w:hyperlink>
      <w:hyperlink r:id="rId11">
        <w:r w:rsidRPr="00544EC1">
          <w:rPr>
            <w:rFonts w:ascii="Calibri" w:hAnsi="Calibri" w:cs="Calibri"/>
            <w:color w:val="0000ED"/>
            <w:sz w:val="20"/>
            <w:szCs w:val="20"/>
            <w:u w:val="single" w:color="0000ED"/>
          </w:rPr>
          <w:t>le</w:t>
        </w:r>
        <w:r w:rsidRPr="00544EC1">
          <w:rPr>
            <w:rFonts w:ascii="Calibri" w:hAnsi="Calibri" w:cs="Calibri"/>
            <w:color w:val="0000ED"/>
            <w:spacing w:val="-4"/>
            <w:sz w:val="20"/>
            <w:szCs w:val="20"/>
            <w:u w:val="single" w:color="0000ED"/>
          </w:rPr>
          <w:t xml:space="preserve"> </w:t>
        </w:r>
        <w:r w:rsidRPr="00544EC1">
          <w:rPr>
            <w:rFonts w:ascii="Calibri" w:hAnsi="Calibri" w:cs="Calibri"/>
            <w:color w:val="0000ED"/>
            <w:sz w:val="20"/>
            <w:szCs w:val="20"/>
            <w:u w:val="single" w:color="0000ED"/>
          </w:rPr>
          <w:t>Pla</w:t>
        </w:r>
      </w:hyperlink>
      <w:hyperlink r:id="rId12">
        <w:r w:rsidRPr="00544EC1">
          <w:rPr>
            <w:rFonts w:ascii="Calibri" w:hAnsi="Calibri" w:cs="Calibri"/>
            <w:color w:val="0000ED"/>
            <w:sz w:val="20"/>
            <w:szCs w:val="20"/>
            <w:u w:val="single" w:color="0000ED"/>
          </w:rPr>
          <w:t>y</w:t>
        </w:r>
      </w:hyperlink>
      <w:hyperlink r:id="rId13">
        <w:r w:rsidRPr="00544EC1">
          <w:rPr>
            <w:rFonts w:ascii="Calibri" w:hAnsi="Calibri" w:cs="Calibri"/>
            <w:color w:val="0000ED"/>
            <w:spacing w:val="3"/>
            <w:sz w:val="20"/>
            <w:szCs w:val="20"/>
            <w:u w:val="single" w:color="0000ED"/>
          </w:rPr>
          <w:t xml:space="preserve"> </w:t>
        </w:r>
        <w:r w:rsidRPr="00544EC1">
          <w:rPr>
            <w:rFonts w:ascii="Calibri" w:hAnsi="Calibri" w:cs="Calibri"/>
            <w:color w:val="0000ED"/>
            <w:spacing w:val="-2"/>
            <w:sz w:val="20"/>
            <w:szCs w:val="20"/>
            <w:u w:val="single" w:color="0000ED"/>
          </w:rPr>
          <w:t>Services</w:t>
        </w:r>
      </w:hyperlink>
    </w:p>
    <w:p w14:paraId="7E0C665E" w14:textId="77777777" w:rsidR="00544EC1" w:rsidRPr="00544EC1" w:rsidRDefault="00544EC1" w:rsidP="00544EC1">
      <w:pPr>
        <w:pStyle w:val="ListParagraph"/>
        <w:widowControl w:val="0"/>
        <w:numPr>
          <w:ilvl w:val="0"/>
          <w:numId w:val="4"/>
        </w:numPr>
        <w:tabs>
          <w:tab w:val="left" w:pos="545"/>
        </w:tabs>
        <w:autoSpaceDE w:val="0"/>
        <w:autoSpaceDN w:val="0"/>
        <w:spacing w:before="22"/>
        <w:rPr>
          <w:rFonts w:ascii="Calibri" w:hAnsi="Calibri" w:cs="Calibri"/>
          <w:color w:val="0000ED"/>
          <w:spacing w:val="-2"/>
          <w:sz w:val="20"/>
          <w:szCs w:val="20"/>
          <w:u w:val="single" w:color="0000ED"/>
        </w:rPr>
      </w:pPr>
      <w:hyperlink r:id="rId14">
        <w:r w:rsidRPr="00544EC1">
          <w:rPr>
            <w:rFonts w:ascii="Calibri" w:hAnsi="Calibri" w:cs="Calibri"/>
            <w:color w:val="0000ED"/>
            <w:sz w:val="20"/>
            <w:szCs w:val="20"/>
            <w:u w:val="single" w:color="0000ED"/>
          </w:rPr>
          <w:t>Goo</w:t>
        </w:r>
      </w:hyperlink>
      <w:hyperlink r:id="rId15">
        <w:r w:rsidRPr="00544EC1">
          <w:rPr>
            <w:rFonts w:ascii="Calibri" w:hAnsi="Calibri" w:cs="Calibri"/>
            <w:color w:val="0000ED"/>
            <w:sz w:val="20"/>
            <w:szCs w:val="20"/>
            <w:u w:val="single" w:color="0000ED"/>
          </w:rPr>
          <w:t>g</w:t>
        </w:r>
      </w:hyperlink>
      <w:hyperlink r:id="rId16">
        <w:r w:rsidRPr="00544EC1">
          <w:rPr>
            <w:rFonts w:ascii="Calibri" w:hAnsi="Calibri" w:cs="Calibri"/>
            <w:color w:val="0000ED"/>
            <w:sz w:val="20"/>
            <w:szCs w:val="20"/>
            <w:u w:val="single" w:color="0000ED"/>
          </w:rPr>
          <w:t>le</w:t>
        </w:r>
        <w:r w:rsidRPr="00544EC1">
          <w:rPr>
            <w:rFonts w:ascii="Calibri" w:hAnsi="Calibri" w:cs="Calibri"/>
            <w:color w:val="0000ED"/>
            <w:spacing w:val="-16"/>
            <w:sz w:val="20"/>
            <w:szCs w:val="20"/>
            <w:u w:val="single" w:color="0000ED"/>
          </w:rPr>
          <w:t xml:space="preserve"> </w:t>
        </w:r>
        <w:r w:rsidRPr="00544EC1">
          <w:rPr>
            <w:rFonts w:ascii="Calibri" w:hAnsi="Calibri" w:cs="Calibri"/>
            <w:color w:val="0000ED"/>
            <w:sz w:val="20"/>
            <w:szCs w:val="20"/>
            <w:u w:val="single" w:color="0000ED"/>
          </w:rPr>
          <w:t>Ana</w:t>
        </w:r>
      </w:hyperlink>
      <w:hyperlink r:id="rId17">
        <w:r w:rsidRPr="00544EC1">
          <w:rPr>
            <w:rFonts w:ascii="Calibri" w:hAnsi="Calibri" w:cs="Calibri"/>
            <w:color w:val="0000ED"/>
            <w:sz w:val="20"/>
            <w:szCs w:val="20"/>
            <w:u w:val="single" w:color="0000ED"/>
          </w:rPr>
          <w:t>ly</w:t>
        </w:r>
      </w:hyperlink>
      <w:hyperlink r:id="rId18">
        <w:r w:rsidRPr="00544EC1">
          <w:rPr>
            <w:rFonts w:ascii="Calibri" w:hAnsi="Calibri" w:cs="Calibri"/>
            <w:color w:val="0000ED"/>
            <w:sz w:val="20"/>
            <w:szCs w:val="20"/>
            <w:u w:val="single" w:color="0000ED"/>
          </w:rPr>
          <w:t>tics</w:t>
        </w:r>
        <w:r w:rsidRPr="00544EC1">
          <w:rPr>
            <w:rFonts w:ascii="Calibri" w:hAnsi="Calibri" w:cs="Calibri"/>
            <w:color w:val="0000ED"/>
            <w:spacing w:val="-1"/>
            <w:sz w:val="20"/>
            <w:szCs w:val="20"/>
            <w:u w:val="single" w:color="0000ED"/>
          </w:rPr>
          <w:t xml:space="preserve"> </w:t>
        </w:r>
        <w:r w:rsidRPr="00544EC1">
          <w:rPr>
            <w:rFonts w:ascii="Calibri" w:hAnsi="Calibri" w:cs="Calibri"/>
            <w:color w:val="0000ED"/>
            <w:sz w:val="20"/>
            <w:szCs w:val="20"/>
            <w:u w:val="single" w:color="0000ED"/>
          </w:rPr>
          <w:t>for</w:t>
        </w:r>
        <w:r w:rsidRPr="00544EC1">
          <w:rPr>
            <w:rFonts w:ascii="Calibri" w:hAnsi="Calibri" w:cs="Calibri"/>
            <w:color w:val="0000ED"/>
            <w:spacing w:val="-1"/>
            <w:sz w:val="20"/>
            <w:szCs w:val="20"/>
            <w:u w:val="single" w:color="0000ED"/>
          </w:rPr>
          <w:t xml:space="preserve"> </w:t>
        </w:r>
        <w:r w:rsidRPr="00544EC1">
          <w:rPr>
            <w:rFonts w:ascii="Calibri" w:hAnsi="Calibri" w:cs="Calibri"/>
            <w:color w:val="0000ED"/>
            <w:spacing w:val="-2"/>
            <w:sz w:val="20"/>
            <w:szCs w:val="20"/>
            <w:u w:val="single" w:color="0000ED"/>
          </w:rPr>
          <w:t>Firebase</w:t>
        </w:r>
      </w:hyperlink>
    </w:p>
    <w:p w14:paraId="767620D3" w14:textId="6E02D759" w:rsidR="00544EC1" w:rsidRPr="00544EC1" w:rsidRDefault="00544EC1" w:rsidP="00544EC1">
      <w:pPr>
        <w:pStyle w:val="ListParagraph"/>
        <w:widowControl w:val="0"/>
        <w:numPr>
          <w:ilvl w:val="0"/>
          <w:numId w:val="4"/>
        </w:numPr>
        <w:tabs>
          <w:tab w:val="left" w:pos="545"/>
        </w:tabs>
        <w:autoSpaceDE w:val="0"/>
        <w:autoSpaceDN w:val="0"/>
        <w:spacing w:before="22"/>
        <w:rPr>
          <w:rFonts w:ascii="Calibri" w:hAnsi="Calibri" w:cs="Calibri"/>
          <w:color w:val="0000ED"/>
          <w:sz w:val="20"/>
          <w:szCs w:val="20"/>
        </w:rPr>
      </w:pPr>
      <w:hyperlink r:id="rId19">
        <w:r w:rsidRPr="00544EC1">
          <w:rPr>
            <w:rFonts w:ascii="Calibri" w:hAnsi="Calibri" w:cs="Calibri"/>
            <w:color w:val="0000ED"/>
            <w:sz w:val="20"/>
            <w:szCs w:val="20"/>
            <w:u w:val="single" w:color="0000ED"/>
          </w:rPr>
          <w:t>Firebase</w:t>
        </w:r>
        <w:r w:rsidRPr="00544EC1">
          <w:rPr>
            <w:rFonts w:ascii="Calibri" w:hAnsi="Calibri" w:cs="Calibri"/>
            <w:color w:val="0000ED"/>
            <w:spacing w:val="-5"/>
            <w:sz w:val="20"/>
            <w:szCs w:val="20"/>
            <w:u w:val="single" w:color="0000ED"/>
          </w:rPr>
          <w:t xml:space="preserve"> </w:t>
        </w:r>
        <w:r w:rsidRPr="00544EC1">
          <w:rPr>
            <w:rFonts w:ascii="Calibri" w:hAnsi="Calibri" w:cs="Calibri"/>
            <w:color w:val="0000ED"/>
            <w:spacing w:val="-2"/>
            <w:sz w:val="20"/>
            <w:szCs w:val="20"/>
            <w:u w:val="single" w:color="0000ED"/>
          </w:rPr>
          <w:t>Crash</w:t>
        </w:r>
      </w:hyperlink>
      <w:hyperlink r:id="rId20">
        <w:r w:rsidRPr="00544EC1">
          <w:rPr>
            <w:rFonts w:ascii="Calibri" w:hAnsi="Calibri" w:cs="Calibri"/>
            <w:color w:val="0000ED"/>
            <w:spacing w:val="-2"/>
            <w:sz w:val="20"/>
            <w:szCs w:val="20"/>
            <w:u w:val="single" w:color="0000ED"/>
          </w:rPr>
          <w:t>ly</w:t>
        </w:r>
      </w:hyperlink>
      <w:hyperlink r:id="rId21">
        <w:r w:rsidRPr="00544EC1">
          <w:rPr>
            <w:rFonts w:ascii="Calibri" w:hAnsi="Calibri" w:cs="Calibri"/>
            <w:color w:val="0000ED"/>
            <w:spacing w:val="-2"/>
            <w:sz w:val="20"/>
            <w:szCs w:val="20"/>
            <w:u w:val="single" w:color="0000ED"/>
          </w:rPr>
          <w:t>tics</w:t>
        </w:r>
      </w:hyperlink>
    </w:p>
    <w:p w14:paraId="01983686" w14:textId="153544AA" w:rsidR="006E0579" w:rsidRPr="006E0579" w:rsidRDefault="006E0579" w:rsidP="00544EC1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Məlumatların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qeyd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olunması</w:t>
      </w:r>
      <w:proofErr w:type="spellEnd"/>
    </w:p>
    <w:p w14:paraId="3DF7BF1C" w14:textId="64C5CBCA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  <w:t xml:space="preserve">Biz </w:t>
      </w:r>
      <w:proofErr w:type="spellStart"/>
      <w:r w:rsidRPr="006E0579">
        <w:rPr>
          <w:rFonts w:ascii="Calibri" w:hAnsi="Calibri" w:cs="Calibri"/>
          <w:sz w:val="20"/>
          <w:szCs w:val="20"/>
        </w:rPr>
        <w:t>sizə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bildirmək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istəyirik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ki, </w:t>
      </w:r>
      <w:proofErr w:type="spellStart"/>
      <w:r w:rsidRPr="006E0579">
        <w:rPr>
          <w:rFonts w:ascii="Calibri" w:hAnsi="Calibri" w:cs="Calibri"/>
          <w:sz w:val="20"/>
          <w:szCs w:val="20"/>
        </w:rPr>
        <w:t>tətbiqdə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xətanın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baş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verdiyi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hallarda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etdiyiniz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r w:rsidRPr="006E0579">
        <w:rPr>
          <w:rFonts w:ascii="Calibri" w:hAnsi="Calibri" w:cs="Calibri"/>
          <w:sz w:val="20"/>
          <w:szCs w:val="20"/>
        </w:rPr>
        <w:t>zaman, “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Məlumatların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qeyd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olunması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” </w:t>
      </w:r>
      <w:proofErr w:type="spellStart"/>
      <w:r w:rsidRPr="006E0579">
        <w:rPr>
          <w:rFonts w:ascii="Calibri" w:hAnsi="Calibri" w:cs="Calibri"/>
          <w:sz w:val="20"/>
          <w:szCs w:val="20"/>
        </w:rPr>
        <w:t>adlanan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vasitəsi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telefonunuzda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detalları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E0579">
        <w:rPr>
          <w:rFonts w:ascii="Calibri" w:hAnsi="Calibri" w:cs="Calibri"/>
          <w:sz w:val="20"/>
          <w:szCs w:val="20"/>
        </w:rPr>
        <w:t>üçüncü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tərəfin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məhsulları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) </w:t>
      </w:r>
      <w:proofErr w:type="spellStart"/>
      <w:r w:rsidRPr="006E0579">
        <w:rPr>
          <w:rFonts w:ascii="Calibri" w:hAnsi="Calibri" w:cs="Calibri"/>
          <w:sz w:val="20"/>
          <w:szCs w:val="20"/>
        </w:rPr>
        <w:t>toplayırıq</w:t>
      </w:r>
      <w:proofErr w:type="spellEnd"/>
      <w:r w:rsidRPr="006E0579">
        <w:rPr>
          <w:rFonts w:ascii="Calibri" w:hAnsi="Calibri" w:cs="Calibri"/>
          <w:sz w:val="20"/>
          <w:szCs w:val="20"/>
        </w:rPr>
        <w:t>. “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Məlumatların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qeyd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olunması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” </w:t>
      </w:r>
      <w:proofErr w:type="spellStart"/>
      <w:r w:rsidRPr="006E0579">
        <w:rPr>
          <w:rFonts w:ascii="Calibri" w:hAnsi="Calibri" w:cs="Calibri"/>
          <w:sz w:val="20"/>
          <w:szCs w:val="20"/>
        </w:rPr>
        <w:t>cihazınızın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İnternet</w:t>
      </w:r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Protokolu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- “</w:t>
      </w:r>
      <w:r w:rsidR="00E06144">
        <w:rPr>
          <w:rFonts w:ascii="Calibri" w:hAnsi="Calibri" w:cs="Calibri"/>
          <w:sz w:val="20"/>
          <w:szCs w:val="20"/>
        </w:rPr>
        <w:t>I</w:t>
      </w:r>
      <w:r w:rsidRPr="006E0579">
        <w:rPr>
          <w:rFonts w:ascii="Calibri" w:hAnsi="Calibri" w:cs="Calibri"/>
          <w:sz w:val="20"/>
          <w:szCs w:val="20"/>
        </w:rPr>
        <w:t xml:space="preserve">P” </w:t>
      </w:r>
      <w:proofErr w:type="spellStart"/>
      <w:r w:rsidRPr="006E0579">
        <w:rPr>
          <w:rFonts w:ascii="Calibri" w:hAnsi="Calibri" w:cs="Calibri"/>
          <w:sz w:val="20"/>
          <w:szCs w:val="20"/>
        </w:rPr>
        <w:t>ünvanı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cihazınızın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adı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əməliyyat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sisteminin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versiyası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edərkən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tətbiqin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sazlanması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vaxtı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tarixi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digər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statistik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məlumatlardan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ibarət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ola </w:t>
      </w:r>
      <w:proofErr w:type="spellStart"/>
      <w:r w:rsidRPr="006E0579">
        <w:rPr>
          <w:rFonts w:ascii="Calibri" w:hAnsi="Calibri" w:cs="Calibri"/>
          <w:sz w:val="20"/>
          <w:szCs w:val="20"/>
        </w:rPr>
        <w:t>bilər</w:t>
      </w:r>
      <w:proofErr w:type="spellEnd"/>
      <w:r w:rsidRPr="006E0579">
        <w:rPr>
          <w:rFonts w:ascii="Calibri" w:hAnsi="Calibri" w:cs="Calibri"/>
          <w:sz w:val="20"/>
          <w:szCs w:val="20"/>
        </w:rPr>
        <w:t>.</w:t>
      </w:r>
      <w:r w:rsidRPr="006E0579">
        <w:rPr>
          <w:rFonts w:ascii="Calibri" w:hAnsi="Calibri" w:cs="Calibri"/>
          <w:sz w:val="20"/>
          <w:szCs w:val="20"/>
        </w:rPr>
        <w:br/>
      </w:r>
    </w:p>
    <w:p w14:paraId="08C8152E" w14:textId="77777777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İdentifikasiya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faylları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(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kukilər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>/cookies)</w:t>
      </w:r>
    </w:p>
    <w:p w14:paraId="207002B7" w14:textId="63DB4C13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sz w:val="20"/>
          <w:szCs w:val="20"/>
        </w:rPr>
        <w:t>İdentifikasiya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faylları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/Cookies, </w:t>
      </w:r>
      <w:proofErr w:type="spellStart"/>
      <w:r w:rsidRPr="006E0579">
        <w:rPr>
          <w:rFonts w:ascii="Calibri" w:hAnsi="Calibri" w:cs="Calibri"/>
          <w:sz w:val="20"/>
          <w:szCs w:val="20"/>
        </w:rPr>
        <w:t>əsasən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unikal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anonim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identifikator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tərəfindən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kiçik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həcmli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özündə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saxlayan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fayllardır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E0579">
        <w:rPr>
          <w:rFonts w:ascii="Calibri" w:hAnsi="Calibri" w:cs="Calibri"/>
          <w:sz w:val="20"/>
          <w:szCs w:val="20"/>
        </w:rPr>
        <w:t>Onlar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sizin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baş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çəkdiyiniz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veb-səhifələrdən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brauzerə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göndərilir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cihazınızın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daxili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yaddaşında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saxlanılır</w:t>
      </w:r>
      <w:proofErr w:type="spellEnd"/>
      <w:r w:rsidRPr="006E0579">
        <w:rPr>
          <w:rFonts w:ascii="Calibri" w:hAnsi="Calibri" w:cs="Calibri"/>
          <w:sz w:val="20"/>
          <w:szCs w:val="20"/>
        </w:rPr>
        <w:t>.</w:t>
      </w:r>
      <w:r w:rsidR="00E06144">
        <w:rPr>
          <w:rFonts w:ascii="Calibri" w:hAnsi="Calibri" w:cs="Calibri"/>
          <w:sz w:val="20"/>
          <w:szCs w:val="20"/>
        </w:rPr>
        <w:t xml:space="preserve"> </w:t>
      </w:r>
      <w:r w:rsidRPr="006E0579">
        <w:rPr>
          <w:rFonts w:ascii="Calibri" w:hAnsi="Calibri" w:cs="Calibri"/>
          <w:sz w:val="20"/>
          <w:szCs w:val="20"/>
        </w:rPr>
        <w:t xml:space="preserve">Bu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aşkar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şəkildə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fayllardan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Buna </w:t>
      </w:r>
      <w:proofErr w:type="spellStart"/>
      <w:r w:rsidRPr="006E0579">
        <w:rPr>
          <w:rFonts w:ascii="Calibri" w:hAnsi="Calibri" w:cs="Calibri"/>
          <w:sz w:val="20"/>
          <w:szCs w:val="20"/>
        </w:rPr>
        <w:t>baxmayaraq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tətbiq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məlumatların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toplanması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xidmətlərin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təkmilləşdirilməsi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məqsədilə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üçüncü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tərəfin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kodu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fayllardan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kitabxanalardan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da </w:t>
      </w:r>
      <w:proofErr w:type="spellStart"/>
      <w:r w:rsidRPr="006E0579">
        <w:rPr>
          <w:rFonts w:ascii="Calibri" w:hAnsi="Calibri" w:cs="Calibri"/>
          <w:sz w:val="20"/>
          <w:szCs w:val="20"/>
        </w:rPr>
        <w:t>yararlana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Sizin </w:t>
      </w:r>
      <w:proofErr w:type="spellStart"/>
      <w:r w:rsidRPr="006E0579">
        <w:rPr>
          <w:rFonts w:ascii="Calibri" w:hAnsi="Calibri" w:cs="Calibri"/>
          <w:sz w:val="20"/>
          <w:szCs w:val="20"/>
        </w:rPr>
        <w:t>bu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identifikasiya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fayllarını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qəbul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etmək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rədd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etmək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cihazınıza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faylların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nə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zaman </w:t>
      </w:r>
      <w:proofErr w:type="spellStart"/>
      <w:r w:rsidRPr="006E0579">
        <w:rPr>
          <w:rFonts w:ascii="Calibri" w:hAnsi="Calibri" w:cs="Calibri"/>
          <w:sz w:val="20"/>
          <w:szCs w:val="20"/>
        </w:rPr>
        <w:t>göndərilməsi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bağlı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almaq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seçiminiz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var. Bu</w:t>
      </w:r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identifikasiya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fayllarından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imtina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etdiyiniz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təqdirdə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müəyyən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hissəsindən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bilməyəcəksiniz</w:t>
      </w:r>
      <w:proofErr w:type="spellEnd"/>
      <w:r w:rsidRPr="006E0579">
        <w:rPr>
          <w:rFonts w:ascii="Calibri" w:hAnsi="Calibri" w:cs="Calibri"/>
          <w:sz w:val="20"/>
          <w:szCs w:val="20"/>
        </w:rPr>
        <w:t>.</w:t>
      </w:r>
      <w:r w:rsidRPr="006E0579">
        <w:rPr>
          <w:rFonts w:ascii="Calibri" w:hAnsi="Calibri" w:cs="Calibri"/>
          <w:sz w:val="20"/>
          <w:szCs w:val="20"/>
        </w:rPr>
        <w:br/>
        <w:t>"</w:t>
      </w:r>
      <w:r>
        <w:rPr>
          <w:rFonts w:ascii="Calibri" w:hAnsi="Calibri" w:cs="Calibri"/>
          <w:sz w:val="20"/>
          <w:szCs w:val="20"/>
        </w:rPr>
        <w:t>A-Solutions EPT</w:t>
      </w:r>
      <w:r w:rsidRPr="006E0579" w:rsidDel="006E0579">
        <w:rPr>
          <w:rFonts w:ascii="Calibri" w:hAnsi="Calibri" w:cs="Calibri"/>
          <w:sz w:val="20"/>
          <w:szCs w:val="20"/>
        </w:rPr>
        <w:t xml:space="preserve"> </w:t>
      </w:r>
      <w:r w:rsidRPr="006E0579">
        <w:rPr>
          <w:rFonts w:ascii="Calibri" w:hAnsi="Calibri" w:cs="Calibri"/>
          <w:sz w:val="20"/>
          <w:szCs w:val="20"/>
        </w:rPr>
        <w:t xml:space="preserve">" MMC Google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Facebook </w:t>
      </w:r>
      <w:proofErr w:type="spellStart"/>
      <w:r w:rsidRPr="006E0579">
        <w:rPr>
          <w:rFonts w:ascii="Calibri" w:hAnsi="Calibri" w:cs="Calibri"/>
          <w:sz w:val="20"/>
          <w:szCs w:val="20"/>
        </w:rPr>
        <w:t>kimi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təminatçılarına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Google </w:t>
      </w:r>
      <w:proofErr w:type="spellStart"/>
      <w:r w:rsidRPr="006E0579">
        <w:rPr>
          <w:rFonts w:ascii="Calibri" w:hAnsi="Calibri" w:cs="Calibri"/>
          <w:sz w:val="20"/>
          <w:szCs w:val="20"/>
        </w:rPr>
        <w:t>Məzmun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Şəbəkəsi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sosial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şəbəkələr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vasitəsi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məhsul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xidmətlərimizə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dair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xüsusi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təkliflər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təqdim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etmək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məqsədilə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təkrar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izlənilən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cookie-</w:t>
      </w:r>
      <w:proofErr w:type="spellStart"/>
      <w:r w:rsidRPr="006E0579">
        <w:rPr>
          <w:rFonts w:ascii="Calibri" w:hAnsi="Calibri" w:cs="Calibri"/>
          <w:sz w:val="20"/>
          <w:szCs w:val="20"/>
        </w:rPr>
        <w:t>fayllardan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konversiya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pikseli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şəxsi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məlumatlardan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E0579">
        <w:rPr>
          <w:rFonts w:ascii="Calibri" w:hAnsi="Calibri" w:cs="Calibri"/>
          <w:sz w:val="20"/>
          <w:szCs w:val="20"/>
        </w:rPr>
        <w:t>Əlavə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olaraq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biz </w:t>
      </w:r>
      <w:proofErr w:type="spellStart"/>
      <w:r w:rsidRPr="006E0579">
        <w:rPr>
          <w:rFonts w:ascii="Calibri" w:hAnsi="Calibri" w:cs="Calibri"/>
          <w:sz w:val="20"/>
          <w:szCs w:val="20"/>
        </w:rPr>
        <w:t>abunəçi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müştərilərin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</w:t>
      </w:r>
      <w:r w:rsidR="00E06144">
        <w:rPr>
          <w:rFonts w:ascii="Calibri" w:hAnsi="Calibri" w:cs="Calibri"/>
          <w:sz w:val="20"/>
          <w:szCs w:val="20"/>
        </w:rPr>
        <w:t>lektron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poçtları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telefon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nömrələrinə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əsaslanaraq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xüsusi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oxşar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auditoriyalardan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edirik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" </w:t>
      </w:r>
      <w:r>
        <w:rPr>
          <w:rFonts w:ascii="Calibri" w:hAnsi="Calibri" w:cs="Calibri"/>
          <w:sz w:val="20"/>
          <w:szCs w:val="20"/>
        </w:rPr>
        <w:t>A-Solutions EPT</w:t>
      </w:r>
      <w:r w:rsidRPr="006E0579" w:rsidDel="006E0579">
        <w:rPr>
          <w:rFonts w:ascii="Calibri" w:hAnsi="Calibri" w:cs="Calibri"/>
          <w:sz w:val="20"/>
          <w:szCs w:val="20"/>
        </w:rPr>
        <w:t xml:space="preserve"> </w:t>
      </w:r>
      <w:r w:rsidRPr="006E0579">
        <w:rPr>
          <w:rFonts w:ascii="Calibri" w:hAnsi="Calibri" w:cs="Calibri"/>
          <w:sz w:val="20"/>
          <w:szCs w:val="20"/>
        </w:rPr>
        <w:t xml:space="preserve">" MMC </w:t>
      </w:r>
      <w:proofErr w:type="spellStart"/>
      <w:r w:rsidRPr="006E0579">
        <w:rPr>
          <w:rFonts w:ascii="Calibri" w:hAnsi="Calibri" w:cs="Calibri"/>
          <w:sz w:val="20"/>
          <w:szCs w:val="20"/>
        </w:rPr>
        <w:t>şəxsi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məlumatlardan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marketinq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proqramlarının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effektivliyini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nəzərdən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keçirə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digər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ümumi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demoqrafik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tendensiyaları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təhlil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bilər</w:t>
      </w:r>
      <w:proofErr w:type="spellEnd"/>
      <w:r w:rsidRPr="006E0579">
        <w:rPr>
          <w:rFonts w:ascii="Calibri" w:hAnsi="Calibri" w:cs="Calibri"/>
          <w:sz w:val="20"/>
          <w:szCs w:val="20"/>
        </w:rPr>
        <w:t>.</w:t>
      </w:r>
    </w:p>
    <w:p w14:paraId="195F28EA" w14:textId="77777777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b/>
          <w:bCs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Xidmət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təminatçıları</w:t>
      </w:r>
      <w:proofErr w:type="spellEnd"/>
    </w:p>
    <w:p w14:paraId="17931145" w14:textId="55F6428A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  <w:t xml:space="preserve">Biz </w:t>
      </w:r>
      <w:proofErr w:type="spellStart"/>
      <w:r w:rsidRPr="006E0579">
        <w:rPr>
          <w:rFonts w:ascii="Calibri" w:hAnsi="Calibri" w:cs="Calibri"/>
          <w:sz w:val="20"/>
          <w:szCs w:val="20"/>
        </w:rPr>
        <w:t>aşağıda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göstərilən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səbəblərə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görə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üçüncü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tərəf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şirkətlər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şəxsləri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işə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cəlb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edirik</w:t>
      </w:r>
      <w:proofErr w:type="spellEnd"/>
      <w:r w:rsidRPr="006E0579">
        <w:rPr>
          <w:rFonts w:ascii="Calibri" w:hAnsi="Calibri" w:cs="Calibri"/>
          <w:sz w:val="20"/>
          <w:szCs w:val="20"/>
        </w:rPr>
        <w:t>:</w:t>
      </w:r>
      <w:r w:rsidRPr="006E0579">
        <w:rPr>
          <w:rFonts w:ascii="Calibri" w:hAnsi="Calibri" w:cs="Calibri"/>
          <w:sz w:val="20"/>
          <w:szCs w:val="20"/>
        </w:rPr>
        <w:br/>
        <w:t xml:space="preserve">•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asanlaşdırmaq</w:t>
      </w:r>
      <w:proofErr w:type="spellEnd"/>
      <w:r w:rsidRPr="006E0579">
        <w:rPr>
          <w:rFonts w:ascii="Calibri" w:hAnsi="Calibri" w:cs="Calibri"/>
          <w:sz w:val="20"/>
          <w:szCs w:val="20"/>
        </w:rPr>
        <w:t>;</w:t>
      </w:r>
      <w:r w:rsidRPr="006E0579">
        <w:rPr>
          <w:rFonts w:ascii="Calibri" w:hAnsi="Calibri" w:cs="Calibri"/>
          <w:sz w:val="20"/>
          <w:szCs w:val="20"/>
        </w:rPr>
        <w:br/>
        <w:t xml:space="preserve">• Öz </w:t>
      </w:r>
      <w:proofErr w:type="spellStart"/>
      <w:r w:rsidRPr="006E0579">
        <w:rPr>
          <w:rFonts w:ascii="Calibri" w:hAnsi="Calibri" w:cs="Calibri"/>
          <w:sz w:val="20"/>
          <w:szCs w:val="20"/>
        </w:rPr>
        <w:t>adımızdan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təmin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etmək</w:t>
      </w:r>
      <w:proofErr w:type="spellEnd"/>
      <w:r w:rsidRPr="006E0579">
        <w:rPr>
          <w:rFonts w:ascii="Calibri" w:hAnsi="Calibri" w:cs="Calibri"/>
          <w:sz w:val="20"/>
          <w:szCs w:val="20"/>
        </w:rPr>
        <w:t>;</w:t>
      </w:r>
      <w:r w:rsidRPr="006E0579">
        <w:rPr>
          <w:rFonts w:ascii="Calibri" w:hAnsi="Calibri" w:cs="Calibri"/>
          <w:sz w:val="20"/>
          <w:szCs w:val="20"/>
        </w:rPr>
        <w:br/>
        <w:t xml:space="preserve">•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əlaqəli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digər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xidmətləri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həyata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keçirmək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;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ya</w:t>
      </w:r>
      <w:proofErr w:type="spellEnd"/>
      <w:r w:rsidRPr="006E0579">
        <w:rPr>
          <w:rFonts w:ascii="Calibri" w:hAnsi="Calibri" w:cs="Calibri"/>
          <w:sz w:val="20"/>
          <w:szCs w:val="20"/>
        </w:rPr>
        <w:br/>
        <w:t xml:space="preserve">•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necə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ediməsini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analiz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etmək</w:t>
      </w:r>
      <w:proofErr w:type="spellEnd"/>
      <w:r w:rsidRPr="006E0579">
        <w:rPr>
          <w:rFonts w:ascii="Calibri" w:hAnsi="Calibri" w:cs="Calibri"/>
          <w:sz w:val="20"/>
          <w:szCs w:val="20"/>
        </w:rPr>
        <w:t>;</w:t>
      </w:r>
      <w:r w:rsidRPr="006E0579">
        <w:rPr>
          <w:rFonts w:ascii="Calibri" w:hAnsi="Calibri" w:cs="Calibri"/>
          <w:sz w:val="20"/>
          <w:szCs w:val="20"/>
        </w:rPr>
        <w:br/>
        <w:t xml:space="preserve">Biz </w:t>
      </w:r>
      <w:proofErr w:type="spellStart"/>
      <w:r w:rsidRPr="006E0579">
        <w:rPr>
          <w:rFonts w:ascii="Calibri" w:hAnsi="Calibri" w:cs="Calibri"/>
          <w:sz w:val="20"/>
          <w:szCs w:val="20"/>
        </w:rPr>
        <w:t>bu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şəxslərə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bildirmək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istəyirik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ki, </w:t>
      </w:r>
      <w:proofErr w:type="spellStart"/>
      <w:r w:rsidRPr="006E0579">
        <w:rPr>
          <w:rFonts w:ascii="Calibri" w:hAnsi="Calibri" w:cs="Calibri"/>
          <w:sz w:val="20"/>
          <w:szCs w:val="20"/>
        </w:rPr>
        <w:t>üçüncü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tərəf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sizin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Şəxsi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Məlumatlarınızı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əldə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E0579">
        <w:rPr>
          <w:rFonts w:ascii="Calibri" w:hAnsi="Calibri" w:cs="Calibri"/>
          <w:sz w:val="20"/>
          <w:szCs w:val="20"/>
        </w:rPr>
        <w:t>Səbəb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öz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adımızdan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onlara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tapşırılan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tapşırıqların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yerinə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yetirilməsidir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Buna </w:t>
      </w:r>
      <w:proofErr w:type="spellStart"/>
      <w:r w:rsidRPr="006E0579">
        <w:rPr>
          <w:rFonts w:ascii="Calibri" w:hAnsi="Calibri" w:cs="Calibri"/>
          <w:sz w:val="20"/>
          <w:szCs w:val="20"/>
        </w:rPr>
        <w:t>baxmayaraq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onlar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hansı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digər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məqsəd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üçün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açıqlaya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istifadə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bilməz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</w:t>
      </w:r>
    </w:p>
    <w:p w14:paraId="25DEA031" w14:textId="77777777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b/>
          <w:bCs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Təhlükəsizlik</w:t>
      </w:r>
      <w:proofErr w:type="spellEnd"/>
    </w:p>
    <w:p w14:paraId="6659DAA8" w14:textId="5F7CB4B3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sz w:val="20"/>
          <w:szCs w:val="20"/>
        </w:rPr>
        <w:t>Bizə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Şəxsi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Məlumatlarınızı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təqdim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etməklə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göstərdiyiniz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etibar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inamı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dəyərləndiririk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odur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ki,</w:t>
      </w:r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onun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kommersiya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baxımından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məqbul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vasitələrlə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mühafizəsini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təmin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etməyə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çalışırıq</w:t>
      </w:r>
      <w:proofErr w:type="spellEnd"/>
      <w:r w:rsidRPr="006E0579">
        <w:rPr>
          <w:rFonts w:ascii="Calibri" w:hAnsi="Calibri" w:cs="Calibri"/>
          <w:sz w:val="20"/>
          <w:szCs w:val="20"/>
        </w:rPr>
        <w:t>.</w:t>
      </w:r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Unutmayın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ki, İnternet </w:t>
      </w:r>
      <w:proofErr w:type="spellStart"/>
      <w:r w:rsidRPr="006E0579">
        <w:rPr>
          <w:rFonts w:ascii="Calibri" w:hAnsi="Calibri" w:cs="Calibri"/>
          <w:sz w:val="20"/>
          <w:szCs w:val="20"/>
        </w:rPr>
        <w:t>vasitəsi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informasiyanın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ötürülməsi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elektron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şəkildə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saxlanması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metodu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100% </w:t>
      </w:r>
      <w:proofErr w:type="spellStart"/>
      <w:r w:rsidRPr="006E0579">
        <w:rPr>
          <w:rFonts w:ascii="Calibri" w:hAnsi="Calibri" w:cs="Calibri"/>
          <w:sz w:val="20"/>
          <w:szCs w:val="20"/>
        </w:rPr>
        <w:t>təhlükəsiz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etibarlı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deyil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biz </w:t>
      </w:r>
      <w:proofErr w:type="spellStart"/>
      <w:r w:rsidRPr="006E0579">
        <w:rPr>
          <w:rFonts w:ascii="Calibri" w:hAnsi="Calibri" w:cs="Calibri"/>
          <w:sz w:val="20"/>
          <w:szCs w:val="20"/>
        </w:rPr>
        <w:t>onun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E0579">
        <w:rPr>
          <w:rFonts w:ascii="Calibri" w:hAnsi="Calibri" w:cs="Calibri"/>
          <w:sz w:val="20"/>
          <w:szCs w:val="20"/>
        </w:rPr>
        <w:t>təhlükəsizliyinə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zəmanət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verə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bilmirik</w:t>
      </w:r>
      <w:proofErr w:type="spellEnd"/>
      <w:r w:rsidRPr="006E0579">
        <w:rPr>
          <w:rFonts w:ascii="Calibri" w:hAnsi="Calibri" w:cs="Calibri"/>
          <w:sz w:val="20"/>
          <w:szCs w:val="20"/>
        </w:rPr>
        <w:t>.</w:t>
      </w:r>
    </w:p>
    <w:p w14:paraId="770161EE" w14:textId="77777777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b/>
          <w:bCs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Digər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Saytlara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Keçidlər</w:t>
      </w:r>
      <w:proofErr w:type="spellEnd"/>
    </w:p>
    <w:p w14:paraId="0560FD83" w14:textId="7A138ADC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  <w:t xml:space="preserve">Bu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digər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saytlara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keçidləri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ehtiva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E0579">
        <w:rPr>
          <w:rFonts w:ascii="Calibri" w:hAnsi="Calibri" w:cs="Calibri"/>
          <w:sz w:val="20"/>
          <w:szCs w:val="20"/>
        </w:rPr>
        <w:t>Siz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üçüncü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tərəfə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aid </w:t>
      </w:r>
      <w:proofErr w:type="spellStart"/>
      <w:r w:rsidRPr="006E0579">
        <w:rPr>
          <w:rFonts w:ascii="Calibri" w:hAnsi="Calibri" w:cs="Calibri"/>
          <w:sz w:val="20"/>
          <w:szCs w:val="20"/>
        </w:rPr>
        <w:t>keçidin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üzərinə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basdığınız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halda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bu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sayta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yönləndiriləcəksiniz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E0579">
        <w:rPr>
          <w:rFonts w:ascii="Calibri" w:hAnsi="Calibri" w:cs="Calibri"/>
          <w:sz w:val="20"/>
          <w:szCs w:val="20"/>
        </w:rPr>
        <w:t>Qeyd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ki, </w:t>
      </w:r>
      <w:proofErr w:type="spellStart"/>
      <w:r w:rsidRPr="006E0579">
        <w:rPr>
          <w:rFonts w:ascii="Calibri" w:hAnsi="Calibri" w:cs="Calibri"/>
          <w:sz w:val="20"/>
          <w:szCs w:val="20"/>
        </w:rPr>
        <w:t>xarici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saytlar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tərəfimizdən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idarə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olunmur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Bu </w:t>
      </w:r>
      <w:proofErr w:type="spellStart"/>
      <w:r w:rsidRPr="006E0579">
        <w:rPr>
          <w:rFonts w:ascii="Calibri" w:hAnsi="Calibri" w:cs="Calibri"/>
          <w:sz w:val="20"/>
          <w:szCs w:val="20"/>
        </w:rPr>
        <w:t>səbəbdən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biz </w:t>
      </w:r>
      <w:proofErr w:type="spellStart"/>
      <w:r w:rsidRPr="006E0579">
        <w:rPr>
          <w:rFonts w:ascii="Calibri" w:hAnsi="Calibri" w:cs="Calibri"/>
          <w:sz w:val="20"/>
          <w:szCs w:val="20"/>
        </w:rPr>
        <w:t>qeyd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edilən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veb-səhifələrin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Məxfilik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Siyasətini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nəzərdən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keçirməyinizi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tövsiyə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edirik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Biz </w:t>
      </w:r>
      <w:proofErr w:type="spellStart"/>
      <w:r w:rsidRPr="006E0579">
        <w:rPr>
          <w:rFonts w:ascii="Calibri" w:hAnsi="Calibri" w:cs="Calibri"/>
          <w:sz w:val="20"/>
          <w:szCs w:val="20"/>
        </w:rPr>
        <w:t>üçüncü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tərəfin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hansı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sayt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xidmətlərinə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dair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məzmun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məxfilik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siyasəti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yaxud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qaydaları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üzərində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nəzarətə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sahib </w:t>
      </w:r>
      <w:proofErr w:type="spellStart"/>
      <w:r w:rsidRPr="006E0579">
        <w:rPr>
          <w:rFonts w:ascii="Calibri" w:hAnsi="Calibri" w:cs="Calibri"/>
          <w:sz w:val="20"/>
          <w:szCs w:val="20"/>
        </w:rPr>
        <w:t>deyilik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buna </w:t>
      </w:r>
      <w:proofErr w:type="spellStart"/>
      <w:r w:rsidRPr="006E0579">
        <w:rPr>
          <w:rFonts w:ascii="Calibri" w:hAnsi="Calibri" w:cs="Calibri"/>
          <w:sz w:val="20"/>
          <w:szCs w:val="20"/>
        </w:rPr>
        <w:t>görə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heç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məsuliyyət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daşımırıq</w:t>
      </w:r>
      <w:proofErr w:type="spellEnd"/>
      <w:r w:rsidRPr="006E0579">
        <w:rPr>
          <w:rFonts w:ascii="Calibri" w:hAnsi="Calibri" w:cs="Calibri"/>
          <w:sz w:val="20"/>
          <w:szCs w:val="20"/>
        </w:rPr>
        <w:t>.</w:t>
      </w:r>
    </w:p>
    <w:p w14:paraId="578D18AB" w14:textId="77777777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b/>
          <w:bCs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Məlumatlandırıcı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bildirişlər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istifadəçi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təcrübəsinin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bir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hissəsi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kimi</w:t>
      </w:r>
      <w:proofErr w:type="spellEnd"/>
    </w:p>
    <w:p w14:paraId="1B562303" w14:textId="325A7D87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sz w:val="20"/>
          <w:szCs w:val="20"/>
        </w:rPr>
        <w:t>Əgər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Tətbiqdə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qeydiyyatdan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keçmisinizsə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Tətbiq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daxilində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Bildirişlər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bölməsinə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konfrans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bildirişləri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daxil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olacaqdır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E0579">
        <w:rPr>
          <w:rFonts w:ascii="Calibri" w:hAnsi="Calibri" w:cs="Calibri"/>
          <w:sz w:val="20"/>
          <w:szCs w:val="20"/>
        </w:rPr>
        <w:t>Tətbiq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açıq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olmadıqda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belə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mobil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cihazınızda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məlumatlandırıcı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bildirişləri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qəbul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etmək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istəyirsinizsə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bununla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bağlı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razılığınız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tələb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olunur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E0579">
        <w:rPr>
          <w:rFonts w:ascii="Calibri" w:hAnsi="Calibri" w:cs="Calibri"/>
          <w:sz w:val="20"/>
          <w:szCs w:val="20"/>
        </w:rPr>
        <w:t>Yalnız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bunula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bağlı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açıq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şəkildə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razılığınız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əldə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olunduğu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təqdirdə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tətbiq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məlumatlandırıcı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bildirişləri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yönləndirir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E0579">
        <w:rPr>
          <w:rFonts w:ascii="Calibri" w:hAnsi="Calibri" w:cs="Calibri"/>
          <w:sz w:val="20"/>
          <w:szCs w:val="20"/>
        </w:rPr>
        <w:t>İstənilən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vaxt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siz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məlumatlandırıcı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bildirişlərin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seçimlərini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idarə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Tətbiq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daxilində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mobil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cihazınızın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Cihaz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Ayarlarındakı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bildiriş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parametrini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söndürməklə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onu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deaktiv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bilərsiniz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E0579">
        <w:rPr>
          <w:rFonts w:ascii="Calibri" w:hAnsi="Calibri" w:cs="Calibri"/>
          <w:sz w:val="20"/>
          <w:szCs w:val="20"/>
        </w:rPr>
        <w:t>Məlumatlandırıcı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bildirişləri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qəbul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etməməyi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seçdiyiniz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halda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siz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yenə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Tətbiq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daxilində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Bildirşlər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bölməsindəki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06144">
        <w:rPr>
          <w:rFonts w:ascii="Calibri" w:hAnsi="Calibri" w:cs="Calibri"/>
          <w:sz w:val="20"/>
          <w:szCs w:val="20"/>
        </w:rPr>
        <w:t>t</w:t>
      </w:r>
      <w:r w:rsidRPr="006E0579">
        <w:rPr>
          <w:rFonts w:ascii="Calibri" w:hAnsi="Calibri" w:cs="Calibri"/>
          <w:sz w:val="20"/>
          <w:szCs w:val="20"/>
        </w:rPr>
        <w:t>ətbiqdaxili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bildirişlər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alacaqsınız</w:t>
      </w:r>
      <w:proofErr w:type="spellEnd"/>
      <w:r w:rsidRPr="006E0579">
        <w:rPr>
          <w:rFonts w:ascii="Calibri" w:hAnsi="Calibri" w:cs="Calibri"/>
          <w:sz w:val="20"/>
          <w:szCs w:val="20"/>
        </w:rPr>
        <w:t>.</w:t>
      </w:r>
    </w:p>
    <w:p w14:paraId="00452929" w14:textId="7848C90E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Məxfilik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Siyasətinə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edilən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dəyişikliklər</w:t>
      </w:r>
      <w:proofErr w:type="spellEnd"/>
    </w:p>
    <w:p w14:paraId="1180ED42" w14:textId="2BFAE6D2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  <w:t xml:space="preserve">Biz </w:t>
      </w:r>
      <w:proofErr w:type="spellStart"/>
      <w:r w:rsidRPr="006E0579">
        <w:rPr>
          <w:rFonts w:ascii="Calibri" w:hAnsi="Calibri" w:cs="Calibri"/>
          <w:sz w:val="20"/>
          <w:szCs w:val="20"/>
        </w:rPr>
        <w:t>vaxtaşırı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olaraq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Məxfilik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Siyasətini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yeniləyə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bilərik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Odur ki, </w:t>
      </w:r>
      <w:proofErr w:type="spellStart"/>
      <w:r w:rsidRPr="006E0579">
        <w:rPr>
          <w:rFonts w:ascii="Calibri" w:hAnsi="Calibri" w:cs="Calibri"/>
          <w:sz w:val="20"/>
          <w:szCs w:val="20"/>
        </w:rPr>
        <w:t>hər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hansı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dəyişikliyə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görə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mütəmadi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olaraq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səhifəni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nəzərdən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keçirməyi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tövsiyə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edirik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Biz </w:t>
      </w:r>
      <w:proofErr w:type="spellStart"/>
      <w:r w:rsidRPr="006E0579">
        <w:rPr>
          <w:rFonts w:ascii="Calibri" w:hAnsi="Calibri" w:cs="Calibri"/>
          <w:sz w:val="20"/>
          <w:szCs w:val="20"/>
        </w:rPr>
        <w:t>bu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səhifədə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yeni </w:t>
      </w:r>
      <w:proofErr w:type="spellStart"/>
      <w:r w:rsidRPr="006E0579">
        <w:rPr>
          <w:rFonts w:ascii="Calibri" w:hAnsi="Calibri" w:cs="Calibri"/>
          <w:sz w:val="20"/>
          <w:szCs w:val="20"/>
        </w:rPr>
        <w:t>Məxfilik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Siyasətini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yerləşdirməklə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hansı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dəyişiklik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barəsində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sizi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xəbərdar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edəcəyik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. Bu </w:t>
      </w:r>
      <w:proofErr w:type="spellStart"/>
      <w:r w:rsidRPr="006E0579">
        <w:rPr>
          <w:rFonts w:ascii="Calibri" w:hAnsi="Calibri" w:cs="Calibri"/>
          <w:sz w:val="20"/>
          <w:szCs w:val="20"/>
        </w:rPr>
        <w:t>dəyişikliklər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səhifəyə</w:t>
      </w:r>
      <w:proofErr w:type="spellEnd"/>
      <w:r w:rsidR="00E061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yerləşdirildiyi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andan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qüvvəyə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minir</w:t>
      </w:r>
      <w:proofErr w:type="spellEnd"/>
      <w:r w:rsidRPr="006E0579">
        <w:rPr>
          <w:rFonts w:ascii="Calibri" w:hAnsi="Calibri" w:cs="Calibri"/>
          <w:sz w:val="20"/>
          <w:szCs w:val="20"/>
        </w:rPr>
        <w:t>.</w:t>
      </w:r>
    </w:p>
    <w:p w14:paraId="10E3F64B" w14:textId="77777777" w:rsidR="006E0579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b/>
          <w:bCs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Bizimlə</w:t>
      </w:r>
      <w:proofErr w:type="spellEnd"/>
      <w:r w:rsidRPr="006E0579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b/>
          <w:bCs/>
          <w:sz w:val="20"/>
          <w:szCs w:val="20"/>
        </w:rPr>
        <w:t>əlaqə</w:t>
      </w:r>
      <w:proofErr w:type="spellEnd"/>
    </w:p>
    <w:p w14:paraId="6FE37C11" w14:textId="20882D2A" w:rsidR="00DB61ED" w:rsidRPr="006E0579" w:rsidRDefault="006E0579" w:rsidP="006E0579">
      <w:pPr>
        <w:tabs>
          <w:tab w:val="left" w:pos="8460"/>
          <w:tab w:val="left" w:pos="9180"/>
        </w:tabs>
        <w:ind w:left="-270" w:right="-121"/>
        <w:rPr>
          <w:rFonts w:ascii="Calibri" w:hAnsi="Calibri" w:cs="Calibri"/>
          <w:sz w:val="20"/>
          <w:szCs w:val="20"/>
        </w:rPr>
      </w:pPr>
      <w:r w:rsidRPr="006E0579">
        <w:rPr>
          <w:rFonts w:ascii="Calibri" w:hAnsi="Calibri" w:cs="Calibri"/>
          <w:sz w:val="20"/>
          <w:szCs w:val="20"/>
        </w:rPr>
        <w:br/>
      </w:r>
      <w:proofErr w:type="spellStart"/>
      <w:r w:rsidRPr="006E0579">
        <w:rPr>
          <w:rFonts w:ascii="Calibri" w:hAnsi="Calibri" w:cs="Calibri"/>
          <w:sz w:val="20"/>
          <w:szCs w:val="20"/>
        </w:rPr>
        <w:t>Məxfilik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Siyasətinə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dair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hər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hansı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sual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təklifiniz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olarsa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E0579">
        <w:rPr>
          <w:rFonts w:ascii="Calibri" w:hAnsi="Calibri" w:cs="Calibri"/>
          <w:sz w:val="20"/>
          <w:szCs w:val="20"/>
        </w:rPr>
        <w:t>tərəddüd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etmədən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bizimlə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əlaqə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r w:rsidRPr="00407A16">
        <w:rPr>
          <w:rFonts w:ascii="Calibri" w:hAnsi="Calibri" w:cs="Calibri"/>
          <w:color w:val="0070C0"/>
          <w:sz w:val="20"/>
          <w:szCs w:val="20"/>
          <w:u w:val="single"/>
        </w:rPr>
        <w:t>*3443</w:t>
      </w:r>
      <w:r w:rsidRPr="00407A16">
        <w:rPr>
          <w:rFonts w:ascii="Calibri" w:hAnsi="Calibri" w:cs="Calibri"/>
          <w:color w:val="0070C0"/>
          <w:sz w:val="20"/>
          <w:szCs w:val="20"/>
        </w:rPr>
        <w:t> </w:t>
      </w:r>
      <w:proofErr w:type="spellStart"/>
      <w:r w:rsidRPr="006E0579">
        <w:rPr>
          <w:rFonts w:ascii="Calibri" w:hAnsi="Calibri" w:cs="Calibri"/>
          <w:sz w:val="20"/>
          <w:szCs w:val="20"/>
        </w:rPr>
        <w:t>və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r w:rsidRPr="00407A16">
        <w:rPr>
          <w:rFonts w:ascii="Calibri" w:hAnsi="Calibri" w:cs="Calibri"/>
          <w:color w:val="0070C0"/>
          <w:sz w:val="20"/>
          <w:szCs w:val="20"/>
          <w:u w:val="single"/>
        </w:rPr>
        <w:t xml:space="preserve">0124904943 </w:t>
      </w:r>
      <w:proofErr w:type="spellStart"/>
      <w:r w:rsidRPr="006E0579">
        <w:rPr>
          <w:rFonts w:ascii="Calibri" w:hAnsi="Calibri" w:cs="Calibri"/>
          <w:sz w:val="20"/>
          <w:szCs w:val="20"/>
        </w:rPr>
        <w:t>nömrələri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ilə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əlaqə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saxlaya</w:t>
      </w:r>
      <w:proofErr w:type="spellEnd"/>
      <w:r w:rsidRPr="006E05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E0579">
        <w:rPr>
          <w:rFonts w:ascii="Calibri" w:hAnsi="Calibri" w:cs="Calibri"/>
          <w:sz w:val="20"/>
          <w:szCs w:val="20"/>
        </w:rPr>
        <w:t>bilərsiniz</w:t>
      </w:r>
      <w:proofErr w:type="spellEnd"/>
      <w:r w:rsidR="00E06144">
        <w:rPr>
          <w:rFonts w:ascii="Calibri" w:hAnsi="Calibri" w:cs="Calibri"/>
          <w:sz w:val="20"/>
          <w:szCs w:val="20"/>
        </w:rPr>
        <w:t>.</w:t>
      </w:r>
    </w:p>
    <w:sectPr w:rsidR="00DB61ED" w:rsidRPr="006E0579" w:rsidSect="006E057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20791" w14:textId="77777777" w:rsidR="000C5B5F" w:rsidRDefault="000C5B5F" w:rsidP="001D4926">
      <w:r>
        <w:separator/>
      </w:r>
    </w:p>
  </w:endnote>
  <w:endnote w:type="continuationSeparator" w:id="0">
    <w:p w14:paraId="0521294E" w14:textId="77777777" w:rsidR="000C5B5F" w:rsidRDefault="000C5B5F" w:rsidP="001D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62D20" w14:textId="77777777" w:rsidR="001D4926" w:rsidRDefault="001D4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C5277" w14:textId="48C2670F" w:rsidR="001D4926" w:rsidRDefault="001D4926" w:rsidP="001D4926">
    <w:pPr>
      <w:pStyle w:val="Footer"/>
      <w:jc w:val="right"/>
    </w:pPr>
    <w:bookmarkStart w:id="1" w:name="TITUS1FooterPrimary"/>
    <w:r w:rsidRPr="001D4926">
      <w:rPr>
        <w:color w:val="000000"/>
        <w:sz w:val="20"/>
      </w:rPr>
      <w:t>Classification: </w:t>
    </w:r>
    <w:r>
      <w:rPr>
        <w:color w:val="000000"/>
        <w:sz w:val="20"/>
      </w:rPr>
      <w:t>Public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4B032" w14:textId="77777777" w:rsidR="001D4926" w:rsidRDefault="001D4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12354" w14:textId="77777777" w:rsidR="000C5B5F" w:rsidRDefault="000C5B5F" w:rsidP="001D4926">
      <w:r>
        <w:separator/>
      </w:r>
    </w:p>
  </w:footnote>
  <w:footnote w:type="continuationSeparator" w:id="0">
    <w:p w14:paraId="128EA8FD" w14:textId="77777777" w:rsidR="000C5B5F" w:rsidRDefault="000C5B5F" w:rsidP="001D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E20EE" w14:textId="77777777" w:rsidR="001D4926" w:rsidRDefault="001D4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5E3F5" w14:textId="77777777" w:rsidR="001D4926" w:rsidRDefault="001D49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3B334" w14:textId="77777777" w:rsidR="001D4926" w:rsidRDefault="001D4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827C5"/>
    <w:multiLevelType w:val="hybridMultilevel"/>
    <w:tmpl w:val="C3F0449C"/>
    <w:lvl w:ilvl="0" w:tplc="8F7C06DA">
      <w:numFmt w:val="bullet"/>
      <w:lvlText w:val="•"/>
      <w:lvlJc w:val="left"/>
      <w:pPr>
        <w:ind w:left="547" w:hanging="152"/>
      </w:pPr>
      <w:rPr>
        <w:rFonts w:ascii="Arial MT" w:eastAsia="Arial MT" w:hAnsi="Arial MT" w:cs="Arial MT" w:hint="default"/>
        <w:spacing w:val="0"/>
        <w:w w:val="100"/>
        <w:lang w:eastAsia="en-US" w:bidi="ar-SA"/>
      </w:rPr>
    </w:lvl>
    <w:lvl w:ilvl="1" w:tplc="33A0D874">
      <w:numFmt w:val="bullet"/>
      <w:lvlText w:val="•"/>
      <w:lvlJc w:val="left"/>
      <w:pPr>
        <w:ind w:left="1566" w:hanging="152"/>
      </w:pPr>
      <w:rPr>
        <w:lang w:eastAsia="en-US" w:bidi="ar-SA"/>
      </w:rPr>
    </w:lvl>
    <w:lvl w:ilvl="2" w:tplc="78BC4F1A">
      <w:numFmt w:val="bullet"/>
      <w:lvlText w:val="•"/>
      <w:lvlJc w:val="left"/>
      <w:pPr>
        <w:ind w:left="2592" w:hanging="152"/>
      </w:pPr>
      <w:rPr>
        <w:lang w:eastAsia="en-US" w:bidi="ar-SA"/>
      </w:rPr>
    </w:lvl>
    <w:lvl w:ilvl="3" w:tplc="0014491C">
      <w:numFmt w:val="bullet"/>
      <w:lvlText w:val="•"/>
      <w:lvlJc w:val="left"/>
      <w:pPr>
        <w:ind w:left="3618" w:hanging="152"/>
      </w:pPr>
      <w:rPr>
        <w:lang w:eastAsia="en-US" w:bidi="ar-SA"/>
      </w:rPr>
    </w:lvl>
    <w:lvl w:ilvl="4" w:tplc="38B626BC">
      <w:numFmt w:val="bullet"/>
      <w:lvlText w:val="•"/>
      <w:lvlJc w:val="left"/>
      <w:pPr>
        <w:ind w:left="4644" w:hanging="152"/>
      </w:pPr>
      <w:rPr>
        <w:lang w:eastAsia="en-US" w:bidi="ar-SA"/>
      </w:rPr>
    </w:lvl>
    <w:lvl w:ilvl="5" w:tplc="7B20E7E6">
      <w:numFmt w:val="bullet"/>
      <w:lvlText w:val="•"/>
      <w:lvlJc w:val="left"/>
      <w:pPr>
        <w:ind w:left="5670" w:hanging="152"/>
      </w:pPr>
      <w:rPr>
        <w:lang w:eastAsia="en-US" w:bidi="ar-SA"/>
      </w:rPr>
    </w:lvl>
    <w:lvl w:ilvl="6" w:tplc="13840174">
      <w:numFmt w:val="bullet"/>
      <w:lvlText w:val="•"/>
      <w:lvlJc w:val="left"/>
      <w:pPr>
        <w:ind w:left="6696" w:hanging="152"/>
      </w:pPr>
      <w:rPr>
        <w:lang w:eastAsia="en-US" w:bidi="ar-SA"/>
      </w:rPr>
    </w:lvl>
    <w:lvl w:ilvl="7" w:tplc="FCB2DE2A">
      <w:numFmt w:val="bullet"/>
      <w:lvlText w:val="•"/>
      <w:lvlJc w:val="left"/>
      <w:pPr>
        <w:ind w:left="7722" w:hanging="152"/>
      </w:pPr>
      <w:rPr>
        <w:lang w:eastAsia="en-US" w:bidi="ar-SA"/>
      </w:rPr>
    </w:lvl>
    <w:lvl w:ilvl="8" w:tplc="7E38D284">
      <w:numFmt w:val="bullet"/>
      <w:lvlText w:val="•"/>
      <w:lvlJc w:val="left"/>
      <w:pPr>
        <w:ind w:left="8748" w:hanging="152"/>
      </w:pPr>
      <w:rPr>
        <w:lang w:eastAsia="en-US" w:bidi="ar-SA"/>
      </w:rPr>
    </w:lvl>
  </w:abstractNum>
  <w:abstractNum w:abstractNumId="1" w15:restartNumberingAfterBreak="0">
    <w:nsid w:val="39104E98"/>
    <w:multiLevelType w:val="hybridMultilevel"/>
    <w:tmpl w:val="E490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F6801"/>
    <w:multiLevelType w:val="hybridMultilevel"/>
    <w:tmpl w:val="6508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E0689"/>
    <w:multiLevelType w:val="hybridMultilevel"/>
    <w:tmpl w:val="B72A693E"/>
    <w:lvl w:ilvl="0" w:tplc="CF884520">
      <w:numFmt w:val="bullet"/>
      <w:lvlText w:val="•"/>
      <w:lvlJc w:val="left"/>
      <w:pPr>
        <w:ind w:left="547" w:hanging="152"/>
      </w:pPr>
      <w:rPr>
        <w:rFonts w:ascii="Arial MT" w:eastAsia="Arial MT" w:hAnsi="Arial MT" w:cs="Arial MT" w:hint="default"/>
        <w:spacing w:val="0"/>
        <w:w w:val="100"/>
        <w:lang w:val="az" w:eastAsia="en-US" w:bidi="ar-SA"/>
      </w:rPr>
    </w:lvl>
    <w:lvl w:ilvl="1" w:tplc="5522559E">
      <w:numFmt w:val="bullet"/>
      <w:lvlText w:val="•"/>
      <w:lvlJc w:val="left"/>
      <w:pPr>
        <w:ind w:left="1566" w:hanging="152"/>
      </w:pPr>
      <w:rPr>
        <w:rFonts w:hint="default"/>
        <w:lang w:val="az" w:eastAsia="en-US" w:bidi="ar-SA"/>
      </w:rPr>
    </w:lvl>
    <w:lvl w:ilvl="2" w:tplc="016CDF80">
      <w:numFmt w:val="bullet"/>
      <w:lvlText w:val="•"/>
      <w:lvlJc w:val="left"/>
      <w:pPr>
        <w:ind w:left="2592" w:hanging="152"/>
      </w:pPr>
      <w:rPr>
        <w:rFonts w:hint="default"/>
        <w:lang w:val="az" w:eastAsia="en-US" w:bidi="ar-SA"/>
      </w:rPr>
    </w:lvl>
    <w:lvl w:ilvl="3" w:tplc="D2A23564">
      <w:numFmt w:val="bullet"/>
      <w:lvlText w:val="•"/>
      <w:lvlJc w:val="left"/>
      <w:pPr>
        <w:ind w:left="3618" w:hanging="152"/>
      </w:pPr>
      <w:rPr>
        <w:rFonts w:hint="default"/>
        <w:lang w:val="az" w:eastAsia="en-US" w:bidi="ar-SA"/>
      </w:rPr>
    </w:lvl>
    <w:lvl w:ilvl="4" w:tplc="9CB41626">
      <w:numFmt w:val="bullet"/>
      <w:lvlText w:val="•"/>
      <w:lvlJc w:val="left"/>
      <w:pPr>
        <w:ind w:left="4644" w:hanging="152"/>
      </w:pPr>
      <w:rPr>
        <w:rFonts w:hint="default"/>
        <w:lang w:val="az" w:eastAsia="en-US" w:bidi="ar-SA"/>
      </w:rPr>
    </w:lvl>
    <w:lvl w:ilvl="5" w:tplc="F7EE2FF8">
      <w:numFmt w:val="bullet"/>
      <w:lvlText w:val="•"/>
      <w:lvlJc w:val="left"/>
      <w:pPr>
        <w:ind w:left="5670" w:hanging="152"/>
      </w:pPr>
      <w:rPr>
        <w:rFonts w:hint="default"/>
        <w:lang w:val="az" w:eastAsia="en-US" w:bidi="ar-SA"/>
      </w:rPr>
    </w:lvl>
    <w:lvl w:ilvl="6" w:tplc="9BB613B0">
      <w:numFmt w:val="bullet"/>
      <w:lvlText w:val="•"/>
      <w:lvlJc w:val="left"/>
      <w:pPr>
        <w:ind w:left="6696" w:hanging="152"/>
      </w:pPr>
      <w:rPr>
        <w:rFonts w:hint="default"/>
        <w:lang w:val="az" w:eastAsia="en-US" w:bidi="ar-SA"/>
      </w:rPr>
    </w:lvl>
    <w:lvl w:ilvl="7" w:tplc="B456E99C">
      <w:numFmt w:val="bullet"/>
      <w:lvlText w:val="•"/>
      <w:lvlJc w:val="left"/>
      <w:pPr>
        <w:ind w:left="7722" w:hanging="152"/>
      </w:pPr>
      <w:rPr>
        <w:rFonts w:hint="default"/>
        <w:lang w:val="az" w:eastAsia="en-US" w:bidi="ar-SA"/>
      </w:rPr>
    </w:lvl>
    <w:lvl w:ilvl="8" w:tplc="8ED0466E">
      <w:numFmt w:val="bullet"/>
      <w:lvlText w:val="•"/>
      <w:lvlJc w:val="left"/>
      <w:pPr>
        <w:ind w:left="8748" w:hanging="152"/>
      </w:pPr>
      <w:rPr>
        <w:rFonts w:hint="default"/>
        <w:lang w:val="az" w:eastAsia="en-US" w:bidi="ar-SA"/>
      </w:rPr>
    </w:lvl>
  </w:abstractNum>
  <w:num w:numId="1" w16cid:durableId="140537425">
    <w:abstractNumId w:val="0"/>
  </w:num>
  <w:num w:numId="2" w16cid:durableId="1909993706">
    <w:abstractNumId w:val="3"/>
  </w:num>
  <w:num w:numId="3" w16cid:durableId="989940838">
    <w:abstractNumId w:val="1"/>
  </w:num>
  <w:num w:numId="4" w16cid:durableId="1763909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72"/>
    <w:rsid w:val="000C5B5F"/>
    <w:rsid w:val="000D6C1F"/>
    <w:rsid w:val="001B0C72"/>
    <w:rsid w:val="001B33D8"/>
    <w:rsid w:val="001D4926"/>
    <w:rsid w:val="00407A16"/>
    <w:rsid w:val="00544EC1"/>
    <w:rsid w:val="005D29E0"/>
    <w:rsid w:val="006E0579"/>
    <w:rsid w:val="007008F3"/>
    <w:rsid w:val="007873D2"/>
    <w:rsid w:val="007D4238"/>
    <w:rsid w:val="008D75AD"/>
    <w:rsid w:val="00950920"/>
    <w:rsid w:val="00960114"/>
    <w:rsid w:val="00B13850"/>
    <w:rsid w:val="00B552D3"/>
    <w:rsid w:val="00DB61ED"/>
    <w:rsid w:val="00E06144"/>
    <w:rsid w:val="00ED26BC"/>
    <w:rsid w:val="00F7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354B4"/>
  <w15:chartTrackingRefBased/>
  <w15:docId w15:val="{B3CE93AC-34D9-4550-978B-8DB4AE81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79"/>
  </w:style>
  <w:style w:type="paragraph" w:styleId="Heading1">
    <w:name w:val="heading 1"/>
    <w:basedOn w:val="Normal"/>
    <w:next w:val="Normal"/>
    <w:link w:val="Heading1Char"/>
    <w:uiPriority w:val="9"/>
    <w:qFormat/>
    <w:rsid w:val="006E0579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579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579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57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57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579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579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579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579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57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57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57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57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57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57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57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57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57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0579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E057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57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57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579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6E0579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1"/>
    <w:qFormat/>
    <w:rsid w:val="001B0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579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579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579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6E0579"/>
    <w:rPr>
      <w:b/>
      <w:bCs/>
      <w:caps w:val="0"/>
      <w:smallCaps/>
      <w:color w:val="auto"/>
      <w:spacing w:val="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0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5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579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0579"/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6E0579"/>
    <w:rPr>
      <w:b/>
      <w:bCs/>
    </w:rPr>
  </w:style>
  <w:style w:type="character" w:styleId="Emphasis">
    <w:name w:val="Emphasis"/>
    <w:basedOn w:val="DefaultParagraphFont"/>
    <w:uiPriority w:val="20"/>
    <w:qFormat/>
    <w:rsid w:val="006E0579"/>
    <w:rPr>
      <w:i/>
      <w:iCs/>
    </w:rPr>
  </w:style>
  <w:style w:type="paragraph" w:styleId="NoSpacing">
    <w:name w:val="No Spacing"/>
    <w:uiPriority w:val="1"/>
    <w:qFormat/>
    <w:rsid w:val="006E0579"/>
  </w:style>
  <w:style w:type="character" w:styleId="SubtleEmphasis">
    <w:name w:val="Subtle Emphasis"/>
    <w:basedOn w:val="DefaultParagraphFont"/>
    <w:uiPriority w:val="19"/>
    <w:qFormat/>
    <w:rsid w:val="006E057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E0579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E057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579"/>
    <w:pPr>
      <w:outlineLvl w:val="9"/>
    </w:pPr>
  </w:style>
  <w:style w:type="paragraph" w:styleId="Revision">
    <w:name w:val="Revision"/>
    <w:hidden/>
    <w:uiPriority w:val="99"/>
    <w:semiHidden/>
    <w:rsid w:val="006E0579"/>
  </w:style>
  <w:style w:type="character" w:styleId="Hyperlink">
    <w:name w:val="Hyperlink"/>
    <w:basedOn w:val="DefaultParagraphFont"/>
    <w:uiPriority w:val="99"/>
    <w:unhideWhenUsed/>
    <w:rsid w:val="007D42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2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492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926"/>
  </w:style>
  <w:style w:type="paragraph" w:styleId="Footer">
    <w:name w:val="footer"/>
    <w:basedOn w:val="Normal"/>
    <w:link w:val="FooterChar"/>
    <w:uiPriority w:val="99"/>
    <w:unhideWhenUsed/>
    <w:rsid w:val="001D492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policies/privacy/" TargetMode="External"/><Relationship Id="rId18" Type="http://schemas.openxmlformats.org/officeDocument/2006/relationships/hyperlink" Target="https://firebase.google.com/policies/analytics" TargetMode="External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yperlink" Target="https://firebase.google.com/support/privacy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oogle.com/policies/privacy/" TargetMode="External"/><Relationship Id="rId17" Type="http://schemas.openxmlformats.org/officeDocument/2006/relationships/hyperlink" Target="https://firebase.google.com/policies/analytic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firebase.google.com/policies/analytics" TargetMode="External"/><Relationship Id="rId20" Type="http://schemas.openxmlformats.org/officeDocument/2006/relationships/hyperlink" Target="https://firebase.google.com/support/privacy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policies/privacy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firebase.google.com/policies/analytic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google.com/policies/privacy/" TargetMode="External"/><Relationship Id="rId19" Type="http://schemas.openxmlformats.org/officeDocument/2006/relationships/hyperlink" Target="https://firebase.google.com/support/privacy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ogle.com/policies/privacy/" TargetMode="External"/><Relationship Id="rId14" Type="http://schemas.openxmlformats.org/officeDocument/2006/relationships/hyperlink" Target="https://firebase.google.com/policies/analytic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9f3025c0-bedb-4533-a71d-8f58f516ed15</TitusGUID>
  <TitusMetadata xmlns="">eyJucyI6Imh0dHA6XC9cL3d3dy50aXR1cy5jb21cL25zXC9ERUVQQUxJIENIQVVESEFSWSIsInByb3BzIjpbeyJuIjoiQ2xhc3NpZmljYXRpb24iLCJ2YWxzIjpbeyJ2YWx1ZSI6IlB1YmxpYyJ9XX1dfQ==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CA791-EEB5-40F0-B439-74CFF9AEA16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708505C6-62CD-4A56-ADEA-325AA456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901</Words>
  <Characters>6366</Characters>
  <Application>Microsoft Office Word</Application>
  <DocSecurity>0</DocSecurity>
  <Lines>122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Afat Safarli</dc:creator>
  <cp:keywords/>
  <dc:description/>
  <cp:lastModifiedBy>Leyla Rustamova (SP)</cp:lastModifiedBy>
  <cp:revision>7</cp:revision>
  <dcterms:created xsi:type="dcterms:W3CDTF">2024-12-26T07:39:00Z</dcterms:created>
  <dcterms:modified xsi:type="dcterms:W3CDTF">2024-12-27T10:57:00Z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9f3025c0-bedb-4533-a71d-8f58f516ed15</vt:lpwstr>
  </property>
  <property fmtid="{D5CDD505-2E9C-101B-9397-08002B2CF9AE}" pid="3" name="OriginalClassifier">
    <vt:lpwstr>rleyla</vt:lpwstr>
  </property>
  <property fmtid="{D5CDD505-2E9C-101B-9397-08002B2CF9AE}" pid="4" name="Group">
    <vt:lpwstr>CN=SP/Growth,OU=SP,OU=Distribution Lists,OU=AZERCELL,DC=azercell,DC=com;CN=SP Growth Strategy-SG,OU=Datacom Delegated,OU=Security Groups,OU=AZERCELL,DC=azercell,DC=com;CN=Canon-Landmark-MF645CX,OU=Print Server Access,OU=AZERCELL,DC=azercell,DC=com;CN=VPN-Enterprise-Users,OU=Security Groups,OU=AZERCELL,DC=azercell,DC=com;CN=MRT-SP-Growth Team,OU=MRT,OU=File Server Access,OU=AZERCELL,DC=azercell,DC=com;CN=A-Solutions Staff,OU=SP,OU=Distribution Lists,OU=AZERCELL,DC=azercell,DC=com;CN=Policy-User-DisableOfficeMacros,OU=Security Groups,OU=AZERCELL,DC=azercell,DC=com;CN=Policy-ScreenLock-5Minutes,OU=Security Groups,OU=AZERCELL,DC=azercell,DC=com;CN=AZERCELL Staff,OU=Misc,OU=Distribution Lists,OU=AZERCELL,DC=azercell,DC=com;CN=InternetLimitedAccess,OU=Security Groups,OU=AZERCELL,DC=azercell,DC=com;CN=All Staff Acccess,OU=Custom,OU=File Server Access,OU=AZERCELL,DC=azercell,DC=com</vt:lpwstr>
  </property>
  <property fmtid="{D5CDD505-2E9C-101B-9397-08002B2CF9AE}" pid="5" name="Classification">
    <vt:lpwstr>Public</vt:lpwstr>
  </property>
  <property fmtid="{D5CDD505-2E9C-101B-9397-08002B2CF9AE}" pid="6" name="GrammarlyDocumentId">
    <vt:lpwstr>af68ad23186bccdd23a08ef73a1629fbc98be702d1e5d220b19a3689d8ec1bff</vt:lpwstr>
  </property>
</Properties>
</file>